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6A7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43C12">
        <w:rPr>
          <w:rFonts w:ascii="Times New Roman" w:hAnsi="Times New Roman" w:cs="Times New Roman"/>
          <w:b/>
          <w:sz w:val="24"/>
          <w:szCs w:val="24"/>
        </w:rPr>
        <w:t>Состав профсоюза</w:t>
      </w:r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</w:p>
    <w:p w:rsidR="00004F24" w:rsidRPr="00B43C12" w:rsidRDefault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Мугайяровна</w:t>
      </w:r>
      <w:proofErr w:type="spellEnd"/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</w:p>
    <w:p w:rsidR="00004F24" w:rsidRPr="00B43C12" w:rsidRDefault="00004F24" w:rsidP="00004F24">
      <w:pPr>
        <w:rPr>
          <w:rFonts w:ascii="Times New Roman" w:hAnsi="Times New Roman" w:cs="Times New Roman"/>
          <w:sz w:val="24"/>
          <w:szCs w:val="24"/>
        </w:rPr>
      </w:pPr>
      <w:r w:rsidRPr="00B43C12">
        <w:rPr>
          <w:rFonts w:ascii="Times New Roman" w:hAnsi="Times New Roman" w:cs="Times New Roman"/>
          <w:sz w:val="24"/>
          <w:szCs w:val="24"/>
        </w:rPr>
        <w:t xml:space="preserve">Исламова Алсу </w:t>
      </w:r>
      <w:proofErr w:type="spellStart"/>
      <w:r w:rsidR="00B43C12">
        <w:rPr>
          <w:rFonts w:ascii="Times New Roman" w:hAnsi="Times New Roman" w:cs="Times New Roman"/>
          <w:sz w:val="24"/>
          <w:szCs w:val="24"/>
        </w:rPr>
        <w:t>Ф</w:t>
      </w:r>
      <w:r w:rsidRPr="00B43C12">
        <w:rPr>
          <w:rFonts w:ascii="Times New Roman" w:hAnsi="Times New Roman" w:cs="Times New Roman"/>
          <w:sz w:val="24"/>
          <w:szCs w:val="24"/>
        </w:rPr>
        <w:t>анусовна</w:t>
      </w:r>
      <w:proofErr w:type="spellEnd"/>
    </w:p>
    <w:p w:rsidR="00004F24" w:rsidRPr="00B43C12" w:rsidRDefault="00004F24" w:rsidP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</w:p>
    <w:p w:rsidR="00004F24" w:rsidRPr="00B43C12" w:rsidRDefault="00004F24" w:rsidP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Фахрисламова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Фатиховна</w:t>
      </w:r>
      <w:proofErr w:type="spellEnd"/>
    </w:p>
    <w:p w:rsidR="00004F24" w:rsidRPr="00B43C12" w:rsidRDefault="00004F24" w:rsidP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Комиссия по осуществлению общественного контроля</w:t>
      </w:r>
    </w:p>
    <w:p w:rsidR="00004F24" w:rsidRPr="00B43C12" w:rsidRDefault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Марсовна</w:t>
      </w:r>
      <w:proofErr w:type="spellEnd"/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Комиссия по социальному партнерству</w:t>
      </w:r>
    </w:p>
    <w:p w:rsidR="00004F24" w:rsidRPr="00B43C12" w:rsidRDefault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Обечова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Римма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Сергбаевна</w:t>
      </w:r>
      <w:proofErr w:type="spellEnd"/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Комиссия по охране труда</w:t>
      </w:r>
    </w:p>
    <w:p w:rsidR="00004F24" w:rsidRPr="00B43C12" w:rsidRDefault="00004F24" w:rsidP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Сахбетдинов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Рифат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Мизхатович</w:t>
      </w:r>
      <w:proofErr w:type="spellEnd"/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Культурно-массовая комиссия</w:t>
      </w:r>
    </w:p>
    <w:p w:rsidR="00004F24" w:rsidRPr="00B43C12" w:rsidRDefault="00004F24">
      <w:pPr>
        <w:rPr>
          <w:rFonts w:ascii="Times New Roman" w:hAnsi="Times New Roman" w:cs="Times New Roman"/>
          <w:sz w:val="24"/>
          <w:szCs w:val="24"/>
        </w:rPr>
      </w:pPr>
      <w:r w:rsidRPr="00B43C12">
        <w:rPr>
          <w:rFonts w:ascii="Times New Roman" w:hAnsi="Times New Roman" w:cs="Times New Roman"/>
          <w:sz w:val="24"/>
          <w:szCs w:val="24"/>
        </w:rPr>
        <w:t xml:space="preserve">Салихова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Файруза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Рафисовна</w:t>
      </w:r>
      <w:proofErr w:type="spellEnd"/>
    </w:p>
    <w:p w:rsidR="00004F24" w:rsidRPr="00B43C12" w:rsidRDefault="00004F24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Комиссия по информационной работе</w:t>
      </w:r>
    </w:p>
    <w:p w:rsidR="00004F24" w:rsidRPr="00B43C12" w:rsidRDefault="00004F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Магсумова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Сирена</w:t>
      </w:r>
      <w:r w:rsidR="001B300C"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300C" w:rsidRPr="00B43C12">
        <w:rPr>
          <w:rFonts w:ascii="Times New Roman" w:hAnsi="Times New Roman" w:cs="Times New Roman"/>
          <w:sz w:val="24"/>
          <w:szCs w:val="24"/>
        </w:rPr>
        <w:t>Расимовна</w:t>
      </w:r>
      <w:proofErr w:type="spellEnd"/>
    </w:p>
    <w:p w:rsidR="001B300C" w:rsidRPr="00B43C12" w:rsidRDefault="001B300C">
      <w:pPr>
        <w:rPr>
          <w:rFonts w:ascii="Times New Roman" w:hAnsi="Times New Roman" w:cs="Times New Roman"/>
          <w:b/>
          <w:sz w:val="24"/>
          <w:szCs w:val="24"/>
        </w:rPr>
      </w:pPr>
      <w:r w:rsidRPr="00B43C12">
        <w:rPr>
          <w:rFonts w:ascii="Times New Roman" w:hAnsi="Times New Roman" w:cs="Times New Roman"/>
          <w:b/>
          <w:sz w:val="24"/>
          <w:szCs w:val="24"/>
        </w:rPr>
        <w:t>Контрольно-ревизионная комиссия</w:t>
      </w:r>
    </w:p>
    <w:p w:rsidR="001B300C" w:rsidRPr="00B43C12" w:rsidRDefault="001B30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Салемгараева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Раушания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Асхатовна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предсидатель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>)</w:t>
      </w:r>
    </w:p>
    <w:p w:rsidR="001B300C" w:rsidRPr="00B43C12" w:rsidRDefault="001B300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Нурияхметова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proofErr w:type="gramStart"/>
      <w:r w:rsidRPr="00B43C12">
        <w:rPr>
          <w:rFonts w:ascii="Times New Roman" w:hAnsi="Times New Roman" w:cs="Times New Roman"/>
          <w:sz w:val="24"/>
          <w:szCs w:val="24"/>
        </w:rPr>
        <w:t>Ябировна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43C12">
        <w:rPr>
          <w:rFonts w:ascii="Times New Roman" w:hAnsi="Times New Roman" w:cs="Times New Roman"/>
          <w:sz w:val="24"/>
          <w:szCs w:val="24"/>
        </w:rPr>
        <w:t>член комис</w:t>
      </w:r>
      <w:r w:rsidR="00B43C12" w:rsidRPr="00B43C12">
        <w:rPr>
          <w:rFonts w:ascii="Times New Roman" w:hAnsi="Times New Roman" w:cs="Times New Roman"/>
          <w:sz w:val="24"/>
          <w:szCs w:val="24"/>
        </w:rPr>
        <w:t>с</w:t>
      </w:r>
      <w:r w:rsidRPr="00B43C12">
        <w:rPr>
          <w:rFonts w:ascii="Times New Roman" w:hAnsi="Times New Roman" w:cs="Times New Roman"/>
          <w:sz w:val="24"/>
          <w:szCs w:val="24"/>
        </w:rPr>
        <w:t>ии)</w:t>
      </w:r>
    </w:p>
    <w:p w:rsidR="00B43C12" w:rsidRPr="00B43C12" w:rsidRDefault="001B300C" w:rsidP="00B43C1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43C12">
        <w:rPr>
          <w:rFonts w:ascii="Times New Roman" w:hAnsi="Times New Roman" w:cs="Times New Roman"/>
          <w:sz w:val="24"/>
          <w:szCs w:val="24"/>
        </w:rPr>
        <w:t>Такиева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C12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B43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43C12">
        <w:rPr>
          <w:rFonts w:ascii="Times New Roman" w:hAnsi="Times New Roman" w:cs="Times New Roman"/>
          <w:sz w:val="24"/>
          <w:szCs w:val="24"/>
        </w:rPr>
        <w:t>Абдулловна</w:t>
      </w:r>
      <w:proofErr w:type="spellEnd"/>
      <w:r w:rsidR="00B43C12" w:rsidRPr="00B43C1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43C12" w:rsidRPr="00B43C12">
        <w:rPr>
          <w:rFonts w:ascii="Times New Roman" w:hAnsi="Times New Roman" w:cs="Times New Roman"/>
          <w:sz w:val="24"/>
          <w:szCs w:val="24"/>
        </w:rPr>
        <w:t>член комиссии)</w:t>
      </w:r>
    </w:p>
    <w:p w:rsidR="00B43C12" w:rsidRPr="00B43C12" w:rsidRDefault="00B43C12" w:rsidP="00B43C12">
      <w:pPr>
        <w:rPr>
          <w:rFonts w:ascii="Times New Roman" w:hAnsi="Times New Roman" w:cs="Times New Roman"/>
          <w:sz w:val="24"/>
          <w:szCs w:val="24"/>
        </w:rPr>
      </w:pPr>
    </w:p>
    <w:p w:rsidR="001B300C" w:rsidRPr="00B43C12" w:rsidRDefault="001B300C">
      <w:pPr>
        <w:rPr>
          <w:rFonts w:ascii="Times New Roman" w:hAnsi="Times New Roman" w:cs="Times New Roman"/>
          <w:sz w:val="24"/>
          <w:szCs w:val="24"/>
        </w:rPr>
      </w:pPr>
    </w:p>
    <w:sectPr w:rsidR="001B300C" w:rsidRPr="00B4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24"/>
    <w:rsid w:val="00004F24"/>
    <w:rsid w:val="001B300C"/>
    <w:rsid w:val="004516A7"/>
    <w:rsid w:val="00B43C12"/>
    <w:rsid w:val="00FD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ADB4B-D394-4AAA-9D6D-FA218845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3</cp:lastModifiedBy>
  <cp:revision>2</cp:revision>
  <dcterms:created xsi:type="dcterms:W3CDTF">2023-01-11T14:27:00Z</dcterms:created>
  <dcterms:modified xsi:type="dcterms:W3CDTF">2023-01-11T14:27:00Z</dcterms:modified>
</cp:coreProperties>
</file>